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7A" w:rsidRPr="00C0627A" w:rsidRDefault="00C0627A">
      <w:pPr>
        <w:rPr>
          <w:b/>
          <w:sz w:val="28"/>
          <w:szCs w:val="28"/>
        </w:rPr>
      </w:pPr>
      <w:r w:rsidRPr="00C0627A">
        <w:rPr>
          <w:b/>
          <w:sz w:val="28"/>
          <w:szCs w:val="28"/>
        </w:rPr>
        <w:t>„Sąsiad szpak”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Olek, Ada i rodzice przyjechali do dziadków w odwiedziny i zostali na cały weekend. Ada była zachwycona. Dostała nowy dzwonek do roweru w kształcie rumianego jabłuszka i musiała go wypróbować. Natychmiast! Jeździła dookoła ogrodu dziadków i dzwoniła zawzięcie. Sprawiało jej to ogromną radość. Wprawdzie rodzina zatykała uszy, ale co tam. Wreszcie Olek nie wytrzymał. </w:t>
      </w:r>
      <w:r>
        <w:rPr>
          <w:sz w:val="28"/>
          <w:szCs w:val="28"/>
        </w:rPr>
        <w:t xml:space="preserve">                    </w:t>
      </w:r>
      <w:r w:rsidRPr="00C0627A">
        <w:rPr>
          <w:sz w:val="28"/>
          <w:szCs w:val="28"/>
        </w:rPr>
        <w:t xml:space="preserve">– Na kogo dzwonisz? – spytał.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Na przechodniów. Ostrzegam ich, że jadę – odpowiedziała rozpromieniona </w:t>
      </w:r>
      <w:bookmarkStart w:id="0" w:name="_GoBack"/>
      <w:r w:rsidRPr="00C0627A">
        <w:rPr>
          <w:sz w:val="28"/>
          <w:szCs w:val="28"/>
        </w:rPr>
        <w:t xml:space="preserve">Ada. </w:t>
      </w:r>
    </w:p>
    <w:bookmarkEnd w:id="0"/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Ja nie mogę! Tu nie ma żadnych przechodniów – wykrzyknął ogłuszony Olek. Ada wzruszyła ramionami, jednak wreszcie przestała dzwonić.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Jak dobrze – westchnęli dziadkowie, rodzice i cztery ogrodowe myszy.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Cisza, aż dzwoni w uszach – roześmiał się dziadek.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Teraz mogę przedstawić wam nowego sąsiada. – Zaprowadził Adę i Olka w odległą część ogrodu. Tu, na pniu wysokiej brzozy, powiesił kilka dni wcześniej budkę lęgową dla ptaków.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Zachowajcie ciszę. Wkrótce go zobaczycie – szepnął. Już po chwili dzieci zauważyły nadlatującego od strony sadu ptaszka. Krótki prostokątny ogon sprawiał, że w locie wyglądał jak czteroramienna gwiazda. Usiadł na gałęzi brzozy, ale z daleka od budki. Dzieci mogły mu się przyjrzeć uważnie. Czarne skrzydła mieniły się w wiosennym słońcu zielenią i fioletem. W ostro zakończonym dziobie trzymał źdźbło zeschłej trawy. Rozglądał się na wszystkie strony. Olek i Ada aż wstrzymali oddechy, aby go nie spłoszyć. Ptak upewnił się, że nic mu nie grozi, i przefrunął do budki.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Rozpoznaliście tego pana? – spytał dziadek.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Pewnie. To pan szpak – odpowiedział bez wahania Olek.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Pani szpak też osiedli się w budce? – spytała Ada.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Oczywiście. Pan szpak wije gniazdo dla pani szpakowej i dla małych szpaczków.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Będziesz miał bardzo dużo sąsiadów, dziadku – zauważył z uśmiechem Olek.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>– Zdaje się, że będą podobnie hałaśliwi jak Ada i jej dzwonek – szepnęła mama, która dołączyła do obserwatorów pracowitego szpaczka.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lastRenderedPageBreak/>
        <w:t xml:space="preserve">– Szpet-szpet – zaśpiewał szpak i pomknął szukać materiałów na gniazdo. Wracał do budki wielokrotnie, przynosił pióra, korę, suche liście, mech, trawę.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Stara się – zauważyła Ada.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Na to szpak zaskrzypiał jak stare deski w podłodze i jeszcze dodał: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Kuku, kuku! Olek i Ada zrobili wielkie oczy. Ze zdziwienia, naturalnie. Czyżby pan szpak stracił rozum?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Zapomnieliście, że szpaki potrafią naśladować różne głosy – przypomniał im dziadek, ubawiony zaskoczonymi minami wnucząt. Następnego dnia o świcie Ada zerwała się z łóżka z głośnym krzykiem: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Kradną mój rower! Wypadła na podwórko w rozpiętej kurtce zarzuconej na piżamę. Za nią wyskoczyli dziadkowie, rodzice i Olek. Wszystkich obudził wyjątkowo głośny dźwięk dzwonka, który zdobił rower Ady. Jakież było ich zaskoczenie, kiedy odkryli, że rower stoi bezpieczny w komórce, a jego dzwonek... milczy. Gdy przetarli zaspane oczy, zobaczyli na gałęzi topoli przy oknie pokoju, w którym spała Ada, pana szpaka. Nowy sąsiad dziadka naśladował dźwięk dzwonka niczym najzdolniejszy artysta. Zdziwił się na widok rodziny w komplecie. </w:t>
      </w:r>
    </w:p>
    <w:p w:rsid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Miau – miauknął jak kot i odleciał. </w:t>
      </w:r>
    </w:p>
    <w:p w:rsidR="008E2001" w:rsidRPr="00C0627A" w:rsidRDefault="00C0627A">
      <w:pPr>
        <w:rPr>
          <w:sz w:val="28"/>
          <w:szCs w:val="28"/>
        </w:rPr>
      </w:pPr>
      <w:r w:rsidRPr="00C0627A">
        <w:rPr>
          <w:sz w:val="28"/>
          <w:szCs w:val="28"/>
        </w:rPr>
        <w:t xml:space="preserve">– „Miau”, czy to po ptasiemu dzień dobry? – zastanawiała się babcia. </w:t>
      </w:r>
      <w:r>
        <w:rPr>
          <w:sz w:val="28"/>
          <w:szCs w:val="28"/>
        </w:rPr>
        <w:t xml:space="preserve">                      </w:t>
      </w:r>
      <w:r w:rsidRPr="00C0627A">
        <w:rPr>
          <w:sz w:val="28"/>
          <w:szCs w:val="28"/>
        </w:rPr>
        <w:t xml:space="preserve">Ada pomyślała, że to coś mniej przyjemnego. </w:t>
      </w:r>
      <w:r>
        <w:rPr>
          <w:sz w:val="28"/>
          <w:szCs w:val="28"/>
        </w:rPr>
        <w:br/>
      </w:r>
      <w:r w:rsidRPr="00C0627A">
        <w:rPr>
          <w:sz w:val="28"/>
          <w:szCs w:val="28"/>
        </w:rPr>
        <w:t>– Przepraszam, panie szpaku – szepnęła w stronę budki. Jak myślicie, dlaczego Ada przeprosiła szpaczka?</w:t>
      </w:r>
    </w:p>
    <w:sectPr w:rsidR="008E2001" w:rsidRPr="00C0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7A"/>
    <w:rsid w:val="00073599"/>
    <w:rsid w:val="00A1781E"/>
    <w:rsid w:val="00C0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BAB3"/>
  <w15:chartTrackingRefBased/>
  <w15:docId w15:val="{4E041730-5E35-4E6E-A516-59968641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2021-04-09T08:44:00Z</dcterms:created>
  <dcterms:modified xsi:type="dcterms:W3CDTF">2021-04-09T08:51:00Z</dcterms:modified>
</cp:coreProperties>
</file>